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32" w:rsidRPr="00257DC3" w:rsidRDefault="00257DC3" w:rsidP="00257DC3">
      <w:pPr>
        <w:pStyle w:val="En-tte"/>
        <w:jc w:val="both"/>
        <w:rPr>
          <w:rFonts w:ascii="Arial" w:hAnsi="Arial" w:cs="Arial"/>
        </w:rPr>
      </w:pPr>
      <w:r w:rsidRPr="00257DC3">
        <w:rPr>
          <w:rFonts w:ascii="Arial" w:hAnsi="Arial" w:cs="Arial"/>
          <w:noProof/>
          <w:lang w:eastAsia="fr-FR"/>
        </w:rPr>
        <w:t xml:space="preserve">Promising </w:t>
      </w:r>
      <w:r w:rsidRPr="00257DC3">
        <w:rPr>
          <w:rFonts w:ascii="Arial" w:hAnsi="Arial" w:cs="Arial"/>
        </w:rPr>
        <w:t xml:space="preserve">a élaboré les </w:t>
      </w:r>
      <w:proofErr w:type="spellStart"/>
      <w:r w:rsidRPr="00257DC3">
        <w:rPr>
          <w:rFonts w:ascii="Arial" w:hAnsi="Arial" w:cs="Arial"/>
        </w:rPr>
        <w:t>Créabox</w:t>
      </w:r>
      <w:proofErr w:type="spellEnd"/>
      <w:r w:rsidRPr="00257DC3">
        <w:rPr>
          <w:rFonts w:ascii="Arial" w:hAnsi="Arial" w:cs="Arial"/>
        </w:rPr>
        <w:t xml:space="preserve"> pour faciliter l’animation de vos ateliers créatifs. Les boîtes contiennent le matériel de base pour animer une session de créativité avec 24 étudiants. 10 boîtes </w:t>
      </w:r>
      <w:proofErr w:type="spellStart"/>
      <w:r w:rsidRPr="00257DC3">
        <w:rPr>
          <w:rFonts w:ascii="Arial" w:hAnsi="Arial" w:cs="Arial"/>
        </w:rPr>
        <w:t>Créabox</w:t>
      </w:r>
      <w:proofErr w:type="spellEnd"/>
      <w:r w:rsidRPr="00257DC3">
        <w:rPr>
          <w:rFonts w:ascii="Arial" w:hAnsi="Arial" w:cs="Arial"/>
        </w:rPr>
        <w:t xml:space="preserve"> disponibles à la journée sur réservation.</w:t>
      </w:r>
    </w:p>
    <w:p w:rsidR="00257DC3" w:rsidRPr="00257DC3" w:rsidRDefault="00257DC3" w:rsidP="00257DC3">
      <w:pPr>
        <w:pStyle w:val="En-tte"/>
        <w:jc w:val="both"/>
        <w:rPr>
          <w:rFonts w:ascii="Arial" w:hAnsi="Arial" w:cs="Arial"/>
          <w:sz w:val="24"/>
          <w:szCs w:val="24"/>
        </w:rPr>
      </w:pPr>
    </w:p>
    <w:p w:rsidR="00A06142" w:rsidRPr="00257DC3" w:rsidRDefault="00B26194" w:rsidP="004406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Dans cette </w:t>
      </w:r>
      <w:proofErr w:type="spellStart"/>
      <w:r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Créa</w:t>
      </w:r>
      <w:r w:rsidR="007A34FE"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B</w:t>
      </w:r>
      <w:r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ox</w:t>
      </w:r>
      <w:proofErr w:type="spellEnd"/>
      <w:r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vous trouverez</w:t>
      </w:r>
      <w:r w:rsidR="007C27FB" w:rsidRPr="00257DC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 : </w:t>
      </w:r>
    </w:p>
    <w:p w:rsidR="007C27FB" w:rsidRPr="00257DC3" w:rsidRDefault="007C27FB" w:rsidP="007C27F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4406DA" w:rsidRPr="00257DC3" w:rsidRDefault="004406DA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50 feuilles A4 blanches</w:t>
      </w:r>
    </w:p>
    <w:p w:rsidR="004406DA" w:rsidRPr="00257DC3" w:rsidRDefault="004406DA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50 feuilles de 4 couleurs assorties</w:t>
      </w:r>
    </w:p>
    <w:p w:rsidR="004406DA" w:rsidRPr="00257DC3" w:rsidRDefault="004406DA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feuilles A3 roulées</w:t>
      </w:r>
    </w:p>
    <w:p w:rsidR="004406DA" w:rsidRPr="00257DC3" w:rsidRDefault="004406DA" w:rsidP="007C27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paquet de grand Post-it ligné (102 x 152mm)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 paquets de Post-it rectangulaire assortis (76 x 127mm)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paquets de Post-it carrés assortis (76x76mm)</w:t>
      </w:r>
    </w:p>
    <w:p w:rsidR="00F61786" w:rsidRPr="00257DC3" w:rsidRDefault="00F61786" w:rsidP="007C27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 pochettes de 4 marqueurs tableau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stylos billes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4 </w:t>
      </w:r>
      <w:r w:rsidR="0093720B"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étuis</w:t>
      </w: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12 crayons de couleurs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boîte de 20 feutres Stabilo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marqueurs Sharpie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24 feutres noirs Paper Mate Flair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pochettes de 6 surligneurs</w:t>
      </w:r>
    </w:p>
    <w:p w:rsidR="004406DA" w:rsidRPr="00257DC3" w:rsidRDefault="004406DA" w:rsidP="007C27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taille crayon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sachets de gommettes diam 15 mm assorties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sachets de gommettes diam 8 mm assorties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 rouleau de ruban adhésif </w:t>
      </w:r>
      <w:proofErr w:type="spellStart"/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Tesa</w:t>
      </w:r>
      <w:proofErr w:type="spellEnd"/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rouleau de scotch classique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rouleau d’adhésif double face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paquet de Patafix</w:t>
      </w:r>
    </w:p>
    <w:p w:rsidR="004406DA" w:rsidRPr="00257DC3" w:rsidRDefault="004406DA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 tubes de colles</w:t>
      </w:r>
    </w:p>
    <w:p w:rsidR="004406DA" w:rsidRPr="00257DC3" w:rsidRDefault="004406DA" w:rsidP="007C27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 magnets rouges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 magnets bleus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 paires de ciseaux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pelote de ficelle</w:t>
      </w:r>
    </w:p>
    <w:p w:rsidR="00A06142" w:rsidRPr="00257DC3" w:rsidRDefault="00A06142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 sachets de pince clip</w:t>
      </w:r>
    </w:p>
    <w:p w:rsidR="004406DA" w:rsidRDefault="007C27FB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r w:rsidR="0093720B"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règle</w:t>
      </w:r>
      <w:r w:rsidRPr="00257DC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30 cm</w:t>
      </w:r>
    </w:p>
    <w:p w:rsidR="00257DC3" w:rsidRPr="00257DC3" w:rsidRDefault="00257DC3" w:rsidP="00257DC3">
      <w:pPr>
        <w:pStyle w:val="Paragraphedelist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C27FB" w:rsidRPr="00257DC3" w:rsidRDefault="007C27FB" w:rsidP="00257DC3">
      <w:pPr>
        <w:pStyle w:val="Paragraphedeliste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 w:rsidRPr="00257DC3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1 fiche retour de la Créa</w:t>
      </w:r>
      <w:r w:rsidR="007A34FE" w:rsidRPr="00257DC3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B</w:t>
      </w:r>
      <w:r w:rsidRPr="00257DC3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ox à renseigner</w:t>
      </w:r>
    </w:p>
    <w:p w:rsidR="00263B32" w:rsidRPr="00257DC3" w:rsidRDefault="00980094" w:rsidP="00980094">
      <w:pPr>
        <w:ind w:left="360"/>
        <w:jc w:val="both"/>
        <w:rPr>
          <w:rFonts w:ascii="Arial" w:hAnsi="Arial" w:cs="Arial"/>
        </w:rPr>
      </w:pPr>
      <w:r w:rsidRPr="00257DC3">
        <w:rPr>
          <w:rFonts w:ascii="Arial" w:hAnsi="Arial" w:cs="Arial"/>
        </w:rPr>
        <w:t>Merci infiniment de bien vouloir prendre le temps de renseigner cette fiche-retour. N’hésitez pas à nous faire vos remarques pour nous permettre d’améliorer la Créabox en fonction de vos attentes.</w:t>
      </w:r>
      <w:r w:rsidR="004406DA" w:rsidRPr="00257DC3">
        <w:rPr>
          <w:rFonts w:ascii="Arial" w:hAnsi="Arial" w:cs="Arial"/>
        </w:rPr>
        <w:t xml:space="preserve"> </w:t>
      </w:r>
      <w:bookmarkStart w:id="0" w:name="_GoBack"/>
      <w:bookmarkEnd w:id="0"/>
    </w:p>
    <w:sectPr w:rsidR="00263B32" w:rsidRPr="00257DC3" w:rsidSect="00257DC3">
      <w:headerReference w:type="default" r:id="rId7"/>
      <w:footerReference w:type="default" r:id="rId8"/>
      <w:pgSz w:w="11906" w:h="16838"/>
      <w:pgMar w:top="1985" w:right="1417" w:bottom="1417" w:left="1417" w:header="14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AF" w:rsidRDefault="001361AF" w:rsidP="001361AF">
      <w:pPr>
        <w:spacing w:after="0" w:line="240" w:lineRule="auto"/>
      </w:pPr>
      <w:r>
        <w:separator/>
      </w:r>
    </w:p>
  </w:endnote>
  <w:endnote w:type="continuationSeparator" w:id="0">
    <w:p w:rsidR="001361AF" w:rsidRDefault="001361AF" w:rsidP="0013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1AF" w:rsidRDefault="00257DC3" w:rsidP="00263B32">
    <w:pPr>
      <w:pStyle w:val="Pieddepage"/>
      <w:ind w:left="-142"/>
      <w:rPr>
        <w:rFonts w:ascii="Arial" w:hAnsi="Arial" w:cs="Arial"/>
      </w:rPr>
    </w:pPr>
    <w:r>
      <w:rPr>
        <w:rFonts w:ascii="Arial" w:hAnsi="Arial" w:cs="Arial"/>
      </w:rPr>
      <w:t>Contact :</w:t>
    </w:r>
    <w:r w:rsidR="00924CE2" w:rsidRPr="00257DC3">
      <w:rPr>
        <w:rFonts w:ascii="Arial" w:hAnsi="Arial" w:cs="Arial"/>
      </w:rPr>
      <w:t xml:space="preserve"> </w:t>
    </w:r>
    <w:proofErr w:type="spellStart"/>
    <w:r w:rsidR="00924CE2" w:rsidRPr="00257DC3">
      <w:rPr>
        <w:rFonts w:ascii="Arial" w:hAnsi="Arial" w:cs="Arial"/>
        <w:b/>
      </w:rPr>
      <w:t>Maguy</w:t>
    </w:r>
    <w:proofErr w:type="spellEnd"/>
    <w:r w:rsidR="00924CE2" w:rsidRPr="00257DC3">
      <w:rPr>
        <w:rFonts w:ascii="Arial" w:hAnsi="Arial" w:cs="Arial"/>
        <w:b/>
      </w:rPr>
      <w:t xml:space="preserve"> Salomon-Caplan</w:t>
    </w:r>
    <w:r>
      <w:rPr>
        <w:rFonts w:ascii="Arial" w:hAnsi="Arial" w:cs="Arial"/>
      </w:rPr>
      <w:t xml:space="preserve">. Tél : </w:t>
    </w:r>
    <w:r w:rsidR="00924CE2" w:rsidRPr="00257DC3">
      <w:rPr>
        <w:rFonts w:ascii="Arial" w:hAnsi="Arial" w:cs="Arial"/>
      </w:rPr>
      <w:t>04 57 04 10 55 – bureau 102 au 1</w:t>
    </w:r>
    <w:r w:rsidR="00924CE2" w:rsidRPr="00257DC3">
      <w:rPr>
        <w:rFonts w:ascii="Arial" w:hAnsi="Arial" w:cs="Arial"/>
        <w:vertAlign w:val="superscript"/>
      </w:rPr>
      <w:t>er</w:t>
    </w:r>
    <w:r w:rsidR="00924CE2" w:rsidRPr="00257DC3">
      <w:rPr>
        <w:rFonts w:ascii="Arial" w:hAnsi="Arial" w:cs="Arial"/>
      </w:rPr>
      <w:t xml:space="preserve"> étage </w:t>
    </w:r>
    <w:hyperlink r:id="rId1" w:history="1">
      <w:r w:rsidR="00924CE2" w:rsidRPr="00257DC3">
        <w:rPr>
          <w:rStyle w:val="Lienhypertexte"/>
          <w:rFonts w:ascii="Arial" w:hAnsi="Arial" w:cs="Arial"/>
        </w:rPr>
        <w:t>maguy.salomon-caplan@univ-grenoble-alpes.fr</w:t>
      </w:r>
    </w:hyperlink>
    <w:r w:rsidR="00924CE2" w:rsidRPr="00257DC3">
      <w:rPr>
        <w:rFonts w:ascii="Arial" w:hAnsi="Arial" w:cs="Arial"/>
      </w:rPr>
      <w:t xml:space="preserve"> </w:t>
    </w:r>
  </w:p>
  <w:p w:rsidR="00257DC3" w:rsidRDefault="00257DC3" w:rsidP="00257DC3">
    <w:pPr>
      <w:pStyle w:val="Pieddepage"/>
      <w:ind w:left="-142"/>
      <w:rPr>
        <w:rFonts w:ascii="Arial" w:hAnsi="Arial" w:cs="Arial"/>
      </w:rPr>
    </w:pPr>
  </w:p>
  <w:p w:rsidR="00257DC3" w:rsidRPr="00263B32" w:rsidRDefault="00257DC3" w:rsidP="00257DC3">
    <w:pPr>
      <w:pStyle w:val="Pieddepage"/>
      <w:ind w:left="-142"/>
      <w:rPr>
        <w:rFonts w:ascii="Arial" w:hAnsi="Arial" w:cs="Arial"/>
      </w:rPr>
    </w:pPr>
    <w:proofErr w:type="spellStart"/>
    <w:r w:rsidRPr="00263B32">
      <w:rPr>
        <w:rFonts w:ascii="Arial" w:hAnsi="Arial" w:cs="Arial"/>
      </w:rPr>
      <w:t>Promising</w:t>
    </w:r>
    <w:proofErr w:type="spellEnd"/>
    <w:r w:rsidRPr="00263B32">
      <w:rPr>
        <w:rFonts w:ascii="Arial" w:hAnsi="Arial" w:cs="Arial"/>
      </w:rPr>
      <w:t xml:space="preserve"> - Université Grenoble Alpes </w:t>
    </w:r>
    <w:r>
      <w:rPr>
        <w:rFonts w:ascii="Arial" w:hAnsi="Arial" w:cs="Arial"/>
      </w:rPr>
      <w:t>– Maison de la Création et de l’Innovation</w:t>
    </w:r>
  </w:p>
  <w:p w:rsidR="00257DC3" w:rsidRPr="00263B32" w:rsidRDefault="00257DC3" w:rsidP="00257DC3">
    <w:pPr>
      <w:pStyle w:val="Pieddepage"/>
      <w:ind w:left="-142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B129A" wp14:editId="5F657037">
              <wp:simplePos x="0" y="0"/>
              <wp:positionH relativeFrom="column">
                <wp:posOffset>2138680</wp:posOffset>
              </wp:positionH>
              <wp:positionV relativeFrom="paragraph">
                <wp:posOffset>94615</wp:posOffset>
              </wp:positionV>
              <wp:extent cx="1905000" cy="31432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DC3" w:rsidRDefault="00257DC3" w:rsidP="00257DC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441A06" wp14:editId="1AA72189">
                                <wp:extent cx="752475" cy="214512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S-NB-vertical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515" cy="219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B129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68.4pt;margin-top:7.45pt;width:150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" filled="f" stroked="f" strokeweight=".5pt">
              <v:textbox>
                <w:txbxContent>
                  <w:p w:rsidR="00257DC3" w:rsidRDefault="00257DC3" w:rsidP="00257DC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441A06" wp14:editId="1AA72189">
                          <wp:extent cx="752475" cy="214512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S-NB-vertical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515" cy="219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63B32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ED8C1" wp14:editId="701E37BB">
              <wp:simplePos x="0" y="0"/>
              <wp:positionH relativeFrom="column">
                <wp:posOffset>-96713</wp:posOffset>
              </wp:positionH>
              <wp:positionV relativeFrom="paragraph">
                <wp:posOffset>163361</wp:posOffset>
              </wp:positionV>
              <wp:extent cx="1367624" cy="151075"/>
              <wp:effectExtent l="0" t="0" r="23495" b="2095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624" cy="151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D4AE7" id="Rectangle 9" o:spid="_x0000_s1026" style="position:absolute;margin-left:-7.6pt;margin-top:12.85pt;width:107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ksmQIAAI0FAAAOAAAAZHJzL2Uyb0RvYy54bWysVE1v2zAMvQ/YfxB0X22nST+MOkXQosOA&#10;oi3aDj2rshQbkEVNUuJkv36UZLtZ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" filled="f" strokecolor="black [3213]" strokeweight=".25pt"/>
          </w:pict>
        </mc:Fallback>
      </mc:AlternateContent>
    </w:r>
    <w:r>
      <w:rPr>
        <w:rFonts w:ascii="Arial" w:hAnsi="Arial" w:cs="Arial"/>
      </w:rPr>
      <w:t>339 avenue centrale 38400 Saint Martin d’Hères</w:t>
    </w:r>
  </w:p>
  <w:p w:rsidR="00257DC3" w:rsidRPr="00257DC3" w:rsidRDefault="00257DC3" w:rsidP="00257DC3">
    <w:pPr>
      <w:pStyle w:val="Pieddepage"/>
      <w:ind w:left="-142"/>
      <w:rPr>
        <w:rFonts w:ascii="Arial" w:hAnsi="Arial" w:cs="Arial"/>
      </w:rPr>
    </w:pPr>
    <w:r w:rsidRPr="00263B32">
      <w:rPr>
        <w:rFonts w:ascii="Arial" w:hAnsi="Arial" w:cs="Arial"/>
      </w:rPr>
      <w:t xml:space="preserve">contact@promising.fr   </w:t>
    </w:r>
    <w:r w:rsidRPr="00263B32">
      <w:rPr>
        <w:rFonts w:ascii="Arial" w:hAnsi="Arial" w:cs="Arial"/>
        <w:u w:val="single"/>
      </w:rPr>
      <w:t>promising.fr</w:t>
    </w:r>
    <w:r w:rsidRPr="00263B32">
      <w:rPr>
        <w:rFonts w:ascii="Arial" w:hAnsi="Arial" w:cs="Arial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AF" w:rsidRDefault="001361AF" w:rsidP="001361AF">
      <w:pPr>
        <w:spacing w:after="0" w:line="240" w:lineRule="auto"/>
      </w:pPr>
      <w:r>
        <w:separator/>
      </w:r>
    </w:p>
  </w:footnote>
  <w:footnote w:type="continuationSeparator" w:id="0">
    <w:p w:rsidR="001361AF" w:rsidRDefault="001361AF" w:rsidP="0013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C3" w:rsidRDefault="00257DC3" w:rsidP="00257DC3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32F1D" wp14:editId="23932FDF">
              <wp:simplePos x="0" y="0"/>
              <wp:positionH relativeFrom="column">
                <wp:posOffset>1469335</wp:posOffset>
              </wp:positionH>
              <wp:positionV relativeFrom="paragraph">
                <wp:posOffset>4086</wp:posOffset>
              </wp:positionV>
              <wp:extent cx="2075290" cy="882595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290" cy="882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7DC3" w:rsidRDefault="00257DC3" w:rsidP="00257DC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C9533E8" wp14:editId="02F55514">
                                <wp:extent cx="1170940" cy="78422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UGA_couleur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0940" cy="784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32F1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15.7pt;margin-top:.3pt;width:163.4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" fillcolor="white [3201]" stroked="f" strokeweight=".5pt">
              <v:textbox>
                <w:txbxContent>
                  <w:p w:rsidR="00257DC3" w:rsidRDefault="00257DC3" w:rsidP="00257DC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C9533E8" wp14:editId="02F55514">
                          <wp:extent cx="1170940" cy="78422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UGA_couleur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0940" cy="784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0A04AA9" wp14:editId="005D2EA2">
          <wp:extent cx="1876508" cy="82966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ising-horizontal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29" cy="84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57DC3" w:rsidRDefault="00257DC3" w:rsidP="00257DC3">
    <w:pPr>
      <w:pStyle w:val="En-tte"/>
      <w:jc w:val="both"/>
      <w:rPr>
        <w:noProof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7C8"/>
    <w:multiLevelType w:val="hybridMultilevel"/>
    <w:tmpl w:val="2B0CDAEA"/>
    <w:lvl w:ilvl="0" w:tplc="ADF2C12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409"/>
    <w:multiLevelType w:val="hybridMultilevel"/>
    <w:tmpl w:val="E18C475E"/>
    <w:lvl w:ilvl="0" w:tplc="02E0B3AA">
      <w:start w:val="1"/>
      <w:numFmt w:val="bullet"/>
      <w:lvlText w:val="Ø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4EB"/>
    <w:multiLevelType w:val="multilevel"/>
    <w:tmpl w:val="C8D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DB7"/>
    <w:multiLevelType w:val="hybridMultilevel"/>
    <w:tmpl w:val="F3F21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AF"/>
    <w:rsid w:val="000307AB"/>
    <w:rsid w:val="00062970"/>
    <w:rsid w:val="001361AF"/>
    <w:rsid w:val="001E415C"/>
    <w:rsid w:val="00257DC3"/>
    <w:rsid w:val="00263B32"/>
    <w:rsid w:val="00272E4B"/>
    <w:rsid w:val="003A233D"/>
    <w:rsid w:val="00406C5C"/>
    <w:rsid w:val="0041732A"/>
    <w:rsid w:val="004406DA"/>
    <w:rsid w:val="00577634"/>
    <w:rsid w:val="005C74BD"/>
    <w:rsid w:val="007A34FE"/>
    <w:rsid w:val="007C27FB"/>
    <w:rsid w:val="008E47BC"/>
    <w:rsid w:val="00924CE2"/>
    <w:rsid w:val="0093720B"/>
    <w:rsid w:val="00980094"/>
    <w:rsid w:val="00A06142"/>
    <w:rsid w:val="00A619D2"/>
    <w:rsid w:val="00B26194"/>
    <w:rsid w:val="00F57DF9"/>
    <w:rsid w:val="00F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5AC0AA8-A0D8-4610-AFBC-566C1A7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1AF"/>
  </w:style>
  <w:style w:type="paragraph" w:styleId="Pieddepage">
    <w:name w:val="footer"/>
    <w:basedOn w:val="Normal"/>
    <w:link w:val="PieddepageCar"/>
    <w:uiPriority w:val="99"/>
    <w:unhideWhenUsed/>
    <w:rsid w:val="00136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1AF"/>
  </w:style>
  <w:style w:type="paragraph" w:styleId="Paragraphedeliste">
    <w:name w:val="List Paragraph"/>
    <w:basedOn w:val="Normal"/>
    <w:uiPriority w:val="34"/>
    <w:qFormat/>
    <w:rsid w:val="00A61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24CE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maguy.salomon-caplan@univ-grenoble-alp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MICHELI</dc:creator>
  <cp:keywords/>
  <dc:description/>
  <cp:lastModifiedBy>NADEGE MICHELI</cp:lastModifiedBy>
  <cp:revision>5</cp:revision>
  <cp:lastPrinted>2019-09-16T12:05:00Z</cp:lastPrinted>
  <dcterms:created xsi:type="dcterms:W3CDTF">2020-01-13T11:22:00Z</dcterms:created>
  <dcterms:modified xsi:type="dcterms:W3CDTF">2020-12-14T14:48:00Z</dcterms:modified>
</cp:coreProperties>
</file>